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3C" w:rsidRDefault="0028723C" w:rsidP="00954F90">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LOYOLA COLLEGE (AUTONOMOUS), CHENNAI – 600 034</w:t>
      </w:r>
    </w:p>
    <w:p w:rsidR="0028723C" w:rsidRDefault="0028723C" w:rsidP="00954F90">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392BF0">
        <w:rPr>
          <w:rFonts w:ascii="Bookman Old Style" w:hAnsi="Bookman Old Style" w:cs="Arial"/>
          <w:b/>
          <w:bCs/>
          <w:noProof/>
        </w:rPr>
        <w:t>B.A.</w:t>
      </w:r>
      <w:r>
        <w:rPr>
          <w:rFonts w:ascii="Bookman Old Style" w:hAnsi="Bookman Old Style" w:cs="Arial"/>
          <w:noProof/>
        </w:rPr>
        <w:t xml:space="preserve"> </w:t>
      </w:r>
      <w:r>
        <w:rPr>
          <w:rFonts w:ascii="Bookman Old Style" w:hAnsi="Bookman Old Style" w:cs="Arial"/>
        </w:rPr>
        <w:t xml:space="preserve">DEGREE EXAMINATION - </w:t>
      </w:r>
      <w:r w:rsidRPr="00392BF0">
        <w:rPr>
          <w:rFonts w:ascii="Bookman Old Style" w:hAnsi="Bookman Old Style" w:cs="Arial"/>
          <w:b/>
          <w:bCs/>
          <w:noProof/>
        </w:rPr>
        <w:t>ENGLISH LITERATURE</w:t>
      </w:r>
    </w:p>
    <w:p w:rsidR="0028723C" w:rsidRDefault="0028723C" w:rsidP="00954F90">
      <w:pPr>
        <w:tabs>
          <w:tab w:val="left" w:pos="615"/>
          <w:tab w:val="center" w:pos="4680"/>
          <w:tab w:val="center" w:pos="5161"/>
        </w:tabs>
        <w:spacing w:line="360" w:lineRule="auto"/>
        <w:ind w:left="-540" w:right="-720"/>
        <w:jc w:val="center"/>
        <w:rPr>
          <w:rFonts w:ascii="Bookman Old Style" w:hAnsi="Bookman Old Style" w:cs="Arial"/>
        </w:rPr>
      </w:pPr>
      <w:r w:rsidRPr="00392BF0">
        <w:rPr>
          <w:rFonts w:ascii="Bookman Old Style" w:hAnsi="Bookman Old Style" w:cs="Arial"/>
          <w:noProof/>
        </w:rPr>
        <w:t>FIFTH</w:t>
      </w:r>
      <w:r>
        <w:rPr>
          <w:rFonts w:ascii="Bookman Old Style" w:hAnsi="Bookman Old Style" w:cs="Arial"/>
          <w:noProof/>
        </w:rPr>
        <w:t xml:space="preserve"> </w:t>
      </w:r>
      <w:r>
        <w:rPr>
          <w:rFonts w:ascii="Bookman Old Style" w:hAnsi="Bookman Old Style" w:cs="Arial"/>
        </w:rPr>
        <w:t xml:space="preserve">SEMESTER – </w:t>
      </w:r>
      <w:r w:rsidRPr="00392BF0">
        <w:rPr>
          <w:rFonts w:ascii="Bookman Old Style" w:hAnsi="Bookman Old Style" w:cs="Arial"/>
          <w:noProof/>
        </w:rPr>
        <w:t>APRIL 2011</w:t>
      </w:r>
    </w:p>
    <w:p w:rsidR="0028723C" w:rsidRDefault="0028723C" w:rsidP="00954F90">
      <w:pPr>
        <w:pStyle w:val="Heading1"/>
        <w:tabs>
          <w:tab w:val="left" w:pos="3165"/>
          <w:tab w:val="center" w:pos="4246"/>
          <w:tab w:val="center" w:pos="4680"/>
          <w:tab w:val="left" w:pos="6555"/>
        </w:tabs>
        <w:ind w:left="-540" w:right="-720"/>
        <w:rPr>
          <w:rFonts w:ascii="Bookman Old Style" w:hAnsi="Bookman Old Style" w:cs="Arial"/>
        </w:rPr>
      </w:pPr>
      <w:r w:rsidRPr="00392BF0">
        <w:rPr>
          <w:rFonts w:ascii="Bookman Old Style" w:hAnsi="Bookman Old Style" w:cs="Arial"/>
          <w:noProof/>
        </w:rPr>
        <w:t>EL 5403</w:t>
      </w:r>
      <w:r>
        <w:rPr>
          <w:rFonts w:ascii="Bookman Old Style" w:hAnsi="Bookman Old Style" w:cs="Arial"/>
          <w:noProof/>
        </w:rPr>
        <w:t xml:space="preserve"> </w:t>
      </w:r>
      <w:r>
        <w:rPr>
          <w:rFonts w:ascii="Bookman Old Style" w:hAnsi="Bookman Old Style" w:cs="Arial"/>
        </w:rPr>
        <w:t xml:space="preserve">- </w:t>
      </w:r>
      <w:r w:rsidRPr="00392BF0">
        <w:rPr>
          <w:rFonts w:ascii="Bookman Old Style" w:hAnsi="Bookman Old Style" w:cs="Arial"/>
          <w:noProof/>
        </w:rPr>
        <w:t>TRANSITIONAL  LITERATURE</w:t>
      </w:r>
    </w:p>
    <w:p w:rsidR="0028723C" w:rsidRDefault="0028723C" w:rsidP="00954F90">
      <w:pPr>
        <w:tabs>
          <w:tab w:val="center" w:pos="4680"/>
        </w:tabs>
        <w:rPr>
          <w:rFonts w:ascii="Bookman Old Style" w:hAnsi="Bookman Old Style"/>
          <w:sz w:val="20"/>
          <w:szCs w:val="20"/>
        </w:rPr>
      </w:pPr>
      <w:r>
        <w:rPr>
          <w:rFonts w:ascii="Bookman Old Style" w:hAnsi="Bookman Old Style"/>
          <w:sz w:val="20"/>
          <w:szCs w:val="20"/>
        </w:rPr>
        <w:tab/>
      </w:r>
    </w:p>
    <w:p w:rsidR="0028723C" w:rsidRDefault="0028723C" w:rsidP="00954F90">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28723C" w:rsidRDefault="0028723C" w:rsidP="00954F90">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392BF0">
        <w:rPr>
          <w:rFonts w:ascii="Bookman Old Style" w:hAnsi="Bookman Old Style" w:cs="Arial"/>
          <w:noProof/>
        </w:rPr>
        <w:t>19-04-2011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28723C" w:rsidRDefault="0028723C" w:rsidP="00954F90">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18.85pt,16.45pt" to="528.05pt,16.45pt"/>
        </w:pict>
      </w:r>
      <w:r>
        <w:rPr>
          <w:rFonts w:ascii="Bookman Old Style" w:hAnsi="Bookman Old Style" w:cs="Arial"/>
          <w:noProof/>
        </w:rPr>
        <w:t xml:space="preserve">    </w:t>
      </w:r>
      <w:r>
        <w:rPr>
          <w:rFonts w:ascii="Bookman Old Style" w:hAnsi="Bookman Old Style" w:cs="Arial"/>
        </w:rPr>
        <w:t xml:space="preserve">Time : </w:t>
      </w:r>
      <w:r w:rsidRPr="00392BF0">
        <w:rPr>
          <w:rFonts w:ascii="Bookman Old Style" w:hAnsi="Bookman Old Style" w:cs="Arial"/>
          <w:noProof/>
          <w:szCs w:val="22"/>
        </w:rPr>
        <w:t>9:00 - 12:00</w:t>
      </w:r>
      <w:r>
        <w:rPr>
          <w:rFonts w:ascii="Bookman Old Style" w:hAnsi="Bookman Old Style" w:cs="Arial"/>
          <w:szCs w:val="22"/>
        </w:rPr>
        <w:t xml:space="preserve">  </w:t>
      </w:r>
      <w:r>
        <w:rPr>
          <w:rFonts w:ascii="Bookman Old Style" w:hAnsi="Bookman Old Style" w:cs="Arial"/>
          <w:noProof/>
        </w:rPr>
        <w:t xml:space="preserve">                                            </w:t>
      </w:r>
    </w:p>
    <w:p w:rsidR="0028723C" w:rsidRDefault="0028723C" w:rsidP="00205213">
      <w:pPr>
        <w:pStyle w:val="NoSpacing"/>
        <w:jc w:val="center"/>
        <w:rPr>
          <w:rFonts w:ascii="Times New Roman" w:hAnsi="Times New Roman"/>
          <w:b/>
          <w:sz w:val="24"/>
          <w:szCs w:val="24"/>
        </w:rPr>
      </w:pPr>
    </w:p>
    <w:p w:rsidR="0028723C" w:rsidRPr="00BC0BEA" w:rsidRDefault="0028723C" w:rsidP="00205213">
      <w:pPr>
        <w:pStyle w:val="NoSpacing"/>
        <w:jc w:val="center"/>
        <w:rPr>
          <w:rFonts w:ascii="Times New Roman" w:hAnsi="Times New Roman"/>
          <w:b/>
          <w:sz w:val="24"/>
          <w:szCs w:val="24"/>
        </w:rPr>
      </w:pPr>
      <w:r w:rsidRPr="00BC0BEA">
        <w:rPr>
          <w:rFonts w:ascii="Times New Roman" w:hAnsi="Times New Roman"/>
          <w:b/>
          <w:sz w:val="24"/>
          <w:szCs w:val="24"/>
        </w:rPr>
        <w:t>Part A</w:t>
      </w:r>
    </w:p>
    <w:p w:rsidR="0028723C" w:rsidRPr="00BC0BEA" w:rsidRDefault="0028723C" w:rsidP="00205213">
      <w:pPr>
        <w:pStyle w:val="NoSpacing"/>
        <w:jc w:val="both"/>
        <w:rPr>
          <w:rFonts w:ascii="Times New Roman" w:hAnsi="Times New Roman"/>
          <w:b/>
          <w:sz w:val="24"/>
          <w:szCs w:val="24"/>
        </w:rPr>
      </w:pPr>
    </w:p>
    <w:p w:rsidR="0028723C" w:rsidRPr="00BC0BEA" w:rsidRDefault="0028723C" w:rsidP="00205213">
      <w:pPr>
        <w:pStyle w:val="ListParagraph"/>
        <w:numPr>
          <w:ilvl w:val="0"/>
          <w:numId w:val="8"/>
        </w:numPr>
        <w:tabs>
          <w:tab w:val="left" w:pos="90"/>
        </w:tabs>
        <w:ind w:hanging="1080"/>
        <w:jc w:val="both"/>
        <w:rPr>
          <w:rFonts w:ascii="Times New Roman" w:hAnsi="Times New Roman"/>
          <w:b/>
          <w:sz w:val="24"/>
          <w:szCs w:val="24"/>
        </w:rPr>
      </w:pPr>
      <w:r w:rsidRPr="00BC0BEA">
        <w:rPr>
          <w:rFonts w:ascii="Times New Roman" w:hAnsi="Times New Roman"/>
          <w:b/>
          <w:sz w:val="24"/>
          <w:szCs w:val="24"/>
        </w:rPr>
        <w:t xml:space="preserve">Annotate or interpret the following in about 50 words each: </w:t>
      </w:r>
      <w:r w:rsidRPr="00BC0BEA">
        <w:rPr>
          <w:rFonts w:ascii="Times New Roman" w:hAnsi="Times New Roman"/>
          <w:b/>
          <w:sz w:val="24"/>
          <w:szCs w:val="24"/>
        </w:rPr>
        <w:tab/>
      </w:r>
      <w:r>
        <w:rPr>
          <w:rFonts w:ascii="Times New Roman" w:hAnsi="Times New Roman"/>
          <w:b/>
          <w:sz w:val="24"/>
          <w:szCs w:val="24"/>
        </w:rPr>
        <w:tab/>
      </w:r>
      <w:r w:rsidRPr="00BC0BEA">
        <w:rPr>
          <w:rFonts w:ascii="Times New Roman" w:hAnsi="Times New Roman"/>
          <w:b/>
          <w:sz w:val="24"/>
          <w:szCs w:val="24"/>
        </w:rPr>
        <w:t>(8 x 3 = 24)</w:t>
      </w:r>
    </w:p>
    <w:p w:rsidR="0028723C" w:rsidRPr="00BC0BEA" w:rsidRDefault="0028723C" w:rsidP="00205213">
      <w:pPr>
        <w:numPr>
          <w:ilvl w:val="0"/>
          <w:numId w:val="7"/>
        </w:numPr>
        <w:ind w:left="0" w:firstLine="0"/>
        <w:jc w:val="both"/>
      </w:pPr>
      <w:r w:rsidRPr="00BC0BEA">
        <w:t>The pains we suffer in building the nation!</w:t>
      </w:r>
    </w:p>
    <w:p w:rsidR="0028723C" w:rsidRPr="00BC0BEA" w:rsidRDefault="0028723C" w:rsidP="00205213">
      <w:pPr>
        <w:pStyle w:val="ListParagraph"/>
        <w:jc w:val="both"/>
        <w:rPr>
          <w:rFonts w:ascii="Times New Roman" w:hAnsi="Times New Roman"/>
          <w:sz w:val="24"/>
          <w:szCs w:val="24"/>
        </w:rPr>
      </w:pPr>
      <w:r w:rsidRPr="00BC0BEA">
        <w:rPr>
          <w:rFonts w:ascii="Times New Roman" w:hAnsi="Times New Roman"/>
          <w:sz w:val="24"/>
          <w:szCs w:val="24"/>
        </w:rPr>
        <w:t>So the PS had ulcers too!</w:t>
      </w:r>
    </w:p>
    <w:p w:rsidR="0028723C" w:rsidRPr="00BC0BEA" w:rsidRDefault="0028723C" w:rsidP="00205213">
      <w:pPr>
        <w:pStyle w:val="ListParagraph"/>
        <w:numPr>
          <w:ilvl w:val="0"/>
          <w:numId w:val="7"/>
        </w:numPr>
        <w:ind w:left="0" w:firstLine="0"/>
        <w:jc w:val="both"/>
        <w:rPr>
          <w:rFonts w:ascii="Times New Roman" w:hAnsi="Times New Roman"/>
          <w:sz w:val="24"/>
          <w:szCs w:val="24"/>
        </w:rPr>
      </w:pPr>
      <w:r w:rsidRPr="00BC0BEA">
        <w:rPr>
          <w:rFonts w:ascii="Times New Roman" w:hAnsi="Times New Roman"/>
          <w:sz w:val="24"/>
          <w:szCs w:val="24"/>
        </w:rPr>
        <w:t>My husband pours scorn</w:t>
      </w:r>
    </w:p>
    <w:p w:rsidR="0028723C" w:rsidRPr="00BC0BEA" w:rsidRDefault="0028723C" w:rsidP="00205213">
      <w:pPr>
        <w:pStyle w:val="ListParagraph"/>
        <w:jc w:val="both"/>
        <w:rPr>
          <w:rFonts w:ascii="Times New Roman" w:hAnsi="Times New Roman"/>
          <w:sz w:val="24"/>
          <w:szCs w:val="24"/>
        </w:rPr>
      </w:pPr>
      <w:r w:rsidRPr="00BC0BEA">
        <w:rPr>
          <w:rFonts w:ascii="Times New Roman" w:hAnsi="Times New Roman"/>
          <w:sz w:val="24"/>
          <w:szCs w:val="24"/>
        </w:rPr>
        <w:t>On Black People …</w:t>
      </w:r>
    </w:p>
    <w:p w:rsidR="0028723C" w:rsidRPr="00BC0BEA" w:rsidRDefault="0028723C" w:rsidP="00205213">
      <w:pPr>
        <w:pStyle w:val="ListParagraph"/>
        <w:numPr>
          <w:ilvl w:val="0"/>
          <w:numId w:val="7"/>
        </w:numPr>
        <w:ind w:left="0" w:firstLine="0"/>
        <w:jc w:val="both"/>
        <w:rPr>
          <w:rFonts w:ascii="Times New Roman" w:hAnsi="Times New Roman"/>
          <w:sz w:val="24"/>
          <w:szCs w:val="24"/>
        </w:rPr>
      </w:pPr>
      <w:r w:rsidRPr="00BC0BEA">
        <w:rPr>
          <w:rFonts w:ascii="Times New Roman" w:hAnsi="Times New Roman"/>
          <w:sz w:val="24"/>
          <w:szCs w:val="24"/>
        </w:rPr>
        <w:t>Oh heavens, strike me dead!</w:t>
      </w:r>
    </w:p>
    <w:p w:rsidR="0028723C" w:rsidRPr="00BC0BEA" w:rsidRDefault="0028723C" w:rsidP="00205213">
      <w:pPr>
        <w:pStyle w:val="ListParagraph"/>
        <w:jc w:val="both"/>
        <w:rPr>
          <w:rFonts w:ascii="Times New Roman" w:hAnsi="Times New Roman"/>
          <w:sz w:val="24"/>
          <w:szCs w:val="24"/>
        </w:rPr>
      </w:pPr>
      <w:r w:rsidRPr="00BC0BEA">
        <w:rPr>
          <w:rFonts w:ascii="Times New Roman" w:hAnsi="Times New Roman"/>
          <w:sz w:val="24"/>
          <w:szCs w:val="24"/>
        </w:rPr>
        <w:t>Earth, open up and swallow…</w:t>
      </w:r>
    </w:p>
    <w:p w:rsidR="0028723C" w:rsidRPr="00BC0BEA" w:rsidRDefault="0028723C" w:rsidP="00205213">
      <w:pPr>
        <w:pStyle w:val="ListParagraph"/>
        <w:jc w:val="both"/>
        <w:rPr>
          <w:rFonts w:ascii="Times New Roman" w:hAnsi="Times New Roman"/>
          <w:sz w:val="24"/>
          <w:szCs w:val="24"/>
        </w:rPr>
      </w:pPr>
      <w:r w:rsidRPr="00BC0BEA">
        <w:rPr>
          <w:rFonts w:ascii="Times New Roman" w:hAnsi="Times New Roman"/>
          <w:sz w:val="24"/>
          <w:szCs w:val="24"/>
        </w:rPr>
        <w:t>Let the lightning fall and shrivel me…</w:t>
      </w:r>
    </w:p>
    <w:p w:rsidR="0028723C" w:rsidRPr="00BC0BEA" w:rsidRDefault="0028723C" w:rsidP="00205213">
      <w:pPr>
        <w:pStyle w:val="ListParagraph"/>
        <w:numPr>
          <w:ilvl w:val="0"/>
          <w:numId w:val="7"/>
        </w:numPr>
        <w:ind w:left="0" w:firstLine="0"/>
        <w:jc w:val="both"/>
        <w:rPr>
          <w:rFonts w:ascii="Times New Roman" w:hAnsi="Times New Roman"/>
          <w:sz w:val="24"/>
          <w:szCs w:val="24"/>
        </w:rPr>
      </w:pPr>
      <w:r w:rsidRPr="00BC0BEA">
        <w:rPr>
          <w:rFonts w:ascii="Times New Roman" w:hAnsi="Times New Roman"/>
          <w:sz w:val="24"/>
          <w:szCs w:val="24"/>
        </w:rPr>
        <w:t>Sprinkle with the musty ashes</w:t>
      </w:r>
    </w:p>
    <w:p w:rsidR="0028723C" w:rsidRPr="00BC0BEA" w:rsidRDefault="0028723C" w:rsidP="00205213">
      <w:pPr>
        <w:pStyle w:val="ListParagraph"/>
        <w:jc w:val="both"/>
        <w:rPr>
          <w:rFonts w:ascii="Times New Roman" w:hAnsi="Times New Roman"/>
          <w:sz w:val="24"/>
          <w:szCs w:val="24"/>
        </w:rPr>
      </w:pPr>
      <w:r w:rsidRPr="00BC0BEA">
        <w:rPr>
          <w:rFonts w:ascii="Times New Roman" w:hAnsi="Times New Roman"/>
          <w:sz w:val="24"/>
          <w:szCs w:val="24"/>
        </w:rPr>
        <w:t>from a pipe that is long over - smoked</w:t>
      </w:r>
    </w:p>
    <w:p w:rsidR="0028723C" w:rsidRPr="00BC0BEA" w:rsidRDefault="0028723C" w:rsidP="00205213">
      <w:pPr>
        <w:pStyle w:val="ListParagraph"/>
        <w:numPr>
          <w:ilvl w:val="0"/>
          <w:numId w:val="7"/>
        </w:numPr>
        <w:tabs>
          <w:tab w:val="left" w:pos="720"/>
        </w:tabs>
        <w:spacing w:after="120" w:line="240" w:lineRule="auto"/>
        <w:ind w:left="0" w:firstLine="0"/>
        <w:jc w:val="both"/>
        <w:rPr>
          <w:rFonts w:ascii="Times New Roman" w:hAnsi="Times New Roman"/>
          <w:sz w:val="24"/>
          <w:szCs w:val="24"/>
        </w:rPr>
      </w:pPr>
      <w:r w:rsidRPr="00BC0BEA">
        <w:rPr>
          <w:rFonts w:ascii="Times New Roman" w:hAnsi="Times New Roman"/>
          <w:sz w:val="24"/>
          <w:szCs w:val="24"/>
        </w:rPr>
        <w:t xml:space="preserve">The fishes turned men </w:t>
      </w:r>
    </w:p>
    <w:p w:rsidR="0028723C" w:rsidRPr="00BC0BEA" w:rsidRDefault="0028723C" w:rsidP="00205213">
      <w:pPr>
        <w:pStyle w:val="ListParagraph"/>
        <w:tabs>
          <w:tab w:val="left" w:pos="1418"/>
        </w:tabs>
        <w:spacing w:after="120" w:line="240" w:lineRule="auto"/>
        <w:jc w:val="both"/>
        <w:rPr>
          <w:rFonts w:ascii="Times New Roman" w:hAnsi="Times New Roman"/>
          <w:sz w:val="24"/>
          <w:szCs w:val="24"/>
        </w:rPr>
      </w:pPr>
      <w:r w:rsidRPr="00BC0BEA">
        <w:rPr>
          <w:rFonts w:ascii="Times New Roman" w:hAnsi="Times New Roman"/>
          <w:sz w:val="24"/>
          <w:szCs w:val="24"/>
        </w:rPr>
        <w:t>And men turned fishes</w:t>
      </w:r>
    </w:p>
    <w:p w:rsidR="0028723C" w:rsidRPr="00BC0BEA" w:rsidRDefault="0028723C" w:rsidP="00205213">
      <w:pPr>
        <w:pStyle w:val="ListParagraph"/>
        <w:tabs>
          <w:tab w:val="left" w:pos="1418"/>
        </w:tabs>
        <w:spacing w:after="0" w:line="240" w:lineRule="auto"/>
        <w:contextualSpacing w:val="0"/>
        <w:jc w:val="both"/>
        <w:rPr>
          <w:rFonts w:ascii="Times New Roman" w:hAnsi="Times New Roman"/>
          <w:sz w:val="24"/>
          <w:szCs w:val="24"/>
        </w:rPr>
      </w:pPr>
      <w:r w:rsidRPr="00BC0BEA">
        <w:rPr>
          <w:rFonts w:ascii="Times New Roman" w:hAnsi="Times New Roman"/>
          <w:sz w:val="24"/>
          <w:szCs w:val="24"/>
        </w:rPr>
        <w:t>And things stopped to grow.</w:t>
      </w:r>
    </w:p>
    <w:p w:rsidR="0028723C" w:rsidRPr="00BC0BEA" w:rsidRDefault="0028723C" w:rsidP="00205213">
      <w:pPr>
        <w:pStyle w:val="ListParagraph"/>
        <w:numPr>
          <w:ilvl w:val="0"/>
          <w:numId w:val="7"/>
        </w:numPr>
        <w:spacing w:after="0" w:line="240" w:lineRule="auto"/>
        <w:ind w:left="0" w:firstLine="0"/>
        <w:contextualSpacing w:val="0"/>
        <w:jc w:val="both"/>
        <w:rPr>
          <w:rFonts w:ascii="Times New Roman" w:hAnsi="Times New Roman"/>
          <w:sz w:val="24"/>
          <w:szCs w:val="24"/>
        </w:rPr>
      </w:pPr>
      <w:r w:rsidRPr="00BC0BEA">
        <w:rPr>
          <w:rFonts w:ascii="Times New Roman" w:hAnsi="Times New Roman"/>
          <w:sz w:val="24"/>
          <w:szCs w:val="24"/>
        </w:rPr>
        <w:t>The bullet was the means of the physical subjugation</w:t>
      </w:r>
    </w:p>
    <w:p w:rsidR="0028723C" w:rsidRPr="00BC0BEA" w:rsidRDefault="0028723C" w:rsidP="00205213">
      <w:pPr>
        <w:pStyle w:val="ListParagraph"/>
        <w:spacing w:after="0" w:line="240" w:lineRule="auto"/>
        <w:contextualSpacing w:val="0"/>
        <w:jc w:val="both"/>
        <w:rPr>
          <w:rFonts w:ascii="Times New Roman" w:hAnsi="Times New Roman"/>
          <w:sz w:val="24"/>
          <w:szCs w:val="24"/>
        </w:rPr>
      </w:pPr>
      <w:r w:rsidRPr="00BC0BEA">
        <w:rPr>
          <w:rFonts w:ascii="Times New Roman" w:hAnsi="Times New Roman"/>
          <w:sz w:val="24"/>
          <w:szCs w:val="24"/>
        </w:rPr>
        <w:t>Language was the means of the spiritual subjugation.</w:t>
      </w:r>
    </w:p>
    <w:p w:rsidR="0028723C" w:rsidRPr="00BC0BEA" w:rsidRDefault="0028723C" w:rsidP="00205213">
      <w:pPr>
        <w:pStyle w:val="ListParagraph"/>
        <w:numPr>
          <w:ilvl w:val="0"/>
          <w:numId w:val="7"/>
        </w:numPr>
        <w:spacing w:after="0" w:line="240" w:lineRule="auto"/>
        <w:ind w:left="0" w:firstLine="0"/>
        <w:contextualSpacing w:val="0"/>
        <w:jc w:val="both"/>
        <w:rPr>
          <w:rFonts w:ascii="Times New Roman" w:hAnsi="Times New Roman"/>
          <w:sz w:val="24"/>
          <w:szCs w:val="24"/>
        </w:rPr>
      </w:pPr>
      <w:r w:rsidRPr="00BC0BEA">
        <w:rPr>
          <w:rFonts w:ascii="Times New Roman" w:hAnsi="Times New Roman"/>
          <w:sz w:val="24"/>
          <w:szCs w:val="24"/>
        </w:rPr>
        <w:t xml:space="preserve">Language as communication is speech and it imitates the language of real life. </w:t>
      </w:r>
    </w:p>
    <w:p w:rsidR="0028723C" w:rsidRPr="00BC0BEA" w:rsidRDefault="0028723C" w:rsidP="00205213">
      <w:pPr>
        <w:pStyle w:val="ListParagraph"/>
        <w:numPr>
          <w:ilvl w:val="0"/>
          <w:numId w:val="7"/>
        </w:numPr>
        <w:spacing w:after="0" w:line="240" w:lineRule="auto"/>
        <w:ind w:left="0" w:firstLine="0"/>
        <w:contextualSpacing w:val="0"/>
        <w:jc w:val="both"/>
        <w:rPr>
          <w:rFonts w:ascii="Times New Roman" w:hAnsi="Times New Roman"/>
          <w:sz w:val="24"/>
          <w:szCs w:val="24"/>
        </w:rPr>
      </w:pPr>
      <w:r w:rsidRPr="00BC0BEA">
        <w:rPr>
          <w:rFonts w:ascii="Times New Roman" w:hAnsi="Times New Roman"/>
          <w:sz w:val="24"/>
          <w:szCs w:val="24"/>
        </w:rPr>
        <w:t>And behind the trees she stood</w:t>
      </w:r>
    </w:p>
    <w:p w:rsidR="0028723C" w:rsidRPr="00BC0BEA" w:rsidRDefault="0028723C" w:rsidP="00205213">
      <w:pPr>
        <w:pStyle w:val="ListParagraph"/>
        <w:spacing w:after="0" w:line="240" w:lineRule="auto"/>
        <w:contextualSpacing w:val="0"/>
        <w:jc w:val="both"/>
        <w:rPr>
          <w:rFonts w:ascii="Times New Roman" w:hAnsi="Times New Roman"/>
          <w:sz w:val="24"/>
          <w:szCs w:val="24"/>
        </w:rPr>
      </w:pPr>
      <w:r w:rsidRPr="00BC0BEA">
        <w:rPr>
          <w:rFonts w:ascii="Times New Roman" w:hAnsi="Times New Roman"/>
          <w:sz w:val="24"/>
          <w:szCs w:val="24"/>
        </w:rPr>
        <w:t>with roots sprouting from her</w:t>
      </w:r>
    </w:p>
    <w:p w:rsidR="0028723C" w:rsidRPr="00BC0BEA" w:rsidRDefault="0028723C" w:rsidP="00205213">
      <w:pPr>
        <w:pStyle w:val="ListParagraph"/>
        <w:spacing w:after="0" w:line="240" w:lineRule="auto"/>
        <w:contextualSpacing w:val="0"/>
        <w:jc w:val="both"/>
        <w:rPr>
          <w:rFonts w:ascii="Times New Roman" w:hAnsi="Times New Roman"/>
          <w:sz w:val="24"/>
          <w:szCs w:val="24"/>
        </w:rPr>
      </w:pPr>
      <w:r w:rsidRPr="00BC0BEA">
        <w:rPr>
          <w:rFonts w:ascii="Times New Roman" w:hAnsi="Times New Roman"/>
          <w:sz w:val="24"/>
          <w:szCs w:val="24"/>
        </w:rPr>
        <w:t>feet and leaves growing on her head</w:t>
      </w:r>
    </w:p>
    <w:p w:rsidR="0028723C" w:rsidRDefault="0028723C" w:rsidP="00205213">
      <w:pPr>
        <w:pStyle w:val="ListParagraph"/>
        <w:ind w:left="1440"/>
        <w:jc w:val="both"/>
        <w:rPr>
          <w:rFonts w:ascii="Times New Roman" w:hAnsi="Times New Roman"/>
          <w:sz w:val="24"/>
          <w:szCs w:val="24"/>
        </w:rPr>
      </w:pPr>
    </w:p>
    <w:p w:rsidR="0028723C" w:rsidRPr="00BC0BEA" w:rsidRDefault="0028723C" w:rsidP="00205213">
      <w:pPr>
        <w:pStyle w:val="ListParagraph"/>
        <w:ind w:left="1440"/>
        <w:jc w:val="both"/>
        <w:rPr>
          <w:rFonts w:ascii="Times New Roman" w:hAnsi="Times New Roman"/>
          <w:b/>
          <w:sz w:val="24"/>
          <w:szCs w:val="24"/>
        </w:rPr>
      </w:pPr>
      <w:r w:rsidRPr="00BC0BEA">
        <w:rPr>
          <w:rFonts w:ascii="Times New Roman" w:hAnsi="Times New Roman"/>
          <w:sz w:val="24"/>
          <w:szCs w:val="24"/>
        </w:rPr>
        <w:t xml:space="preserve">                                                </w:t>
      </w:r>
      <w:r w:rsidRPr="00BC0BEA">
        <w:rPr>
          <w:rFonts w:ascii="Times New Roman" w:hAnsi="Times New Roman"/>
          <w:b/>
          <w:sz w:val="24"/>
          <w:szCs w:val="24"/>
        </w:rPr>
        <w:t>PART – B</w:t>
      </w:r>
    </w:p>
    <w:p w:rsidR="0028723C" w:rsidRPr="00BC0BEA" w:rsidRDefault="0028723C" w:rsidP="00205213">
      <w:pPr>
        <w:pStyle w:val="ListParagraph"/>
        <w:ind w:left="0"/>
        <w:jc w:val="both"/>
        <w:rPr>
          <w:rFonts w:ascii="Times New Roman" w:hAnsi="Times New Roman"/>
          <w:b/>
          <w:sz w:val="24"/>
          <w:szCs w:val="24"/>
        </w:rPr>
      </w:pPr>
    </w:p>
    <w:p w:rsidR="0028723C" w:rsidRPr="00220F44" w:rsidRDefault="0028723C" w:rsidP="00205213">
      <w:pPr>
        <w:pStyle w:val="ListParagraph"/>
        <w:numPr>
          <w:ilvl w:val="0"/>
          <w:numId w:val="8"/>
        </w:numPr>
        <w:ind w:left="0" w:firstLine="0"/>
        <w:jc w:val="both"/>
        <w:rPr>
          <w:rFonts w:ascii="Times New Roman" w:hAnsi="Times New Roman"/>
          <w:b/>
          <w:sz w:val="24"/>
          <w:szCs w:val="24"/>
        </w:rPr>
      </w:pPr>
      <w:r w:rsidRPr="00220F44">
        <w:rPr>
          <w:rFonts w:ascii="Times New Roman" w:hAnsi="Times New Roman"/>
          <w:b/>
          <w:sz w:val="24"/>
          <w:szCs w:val="24"/>
        </w:rPr>
        <w:t xml:space="preserve">Answer any SIX of the following in about 150 to 200 words each: </w:t>
      </w:r>
    </w:p>
    <w:p w:rsidR="0028723C" w:rsidRPr="00BC0BEA" w:rsidRDefault="0028723C" w:rsidP="00205213">
      <w:pPr>
        <w:pStyle w:val="ListParagraph"/>
        <w:ind w:left="1080"/>
        <w:jc w:val="both"/>
        <w:rPr>
          <w:rFonts w:ascii="Times New Roman" w:hAnsi="Times New Roman"/>
          <w:b/>
          <w:sz w:val="24"/>
          <w:szCs w:val="24"/>
        </w:rPr>
      </w:pPr>
      <w:r w:rsidRPr="00BC0BEA">
        <w:rPr>
          <w:rFonts w:ascii="Times New Roman" w:hAnsi="Times New Roman"/>
          <w:b/>
          <w:sz w:val="24"/>
          <w:szCs w:val="24"/>
        </w:rPr>
        <w:tab/>
      </w:r>
      <w:r w:rsidRPr="00BC0BEA">
        <w:rPr>
          <w:rFonts w:ascii="Times New Roman" w:hAnsi="Times New Roman"/>
          <w:b/>
          <w:sz w:val="24"/>
          <w:szCs w:val="24"/>
        </w:rPr>
        <w:tab/>
      </w:r>
      <w:r w:rsidRPr="00BC0BEA">
        <w:rPr>
          <w:rFonts w:ascii="Times New Roman" w:hAnsi="Times New Roman"/>
          <w:b/>
          <w:sz w:val="24"/>
          <w:szCs w:val="24"/>
        </w:rPr>
        <w:tab/>
      </w:r>
      <w:r w:rsidRPr="00BC0BEA">
        <w:rPr>
          <w:rFonts w:ascii="Times New Roman" w:hAnsi="Times New Roman"/>
          <w:b/>
          <w:sz w:val="24"/>
          <w:szCs w:val="24"/>
        </w:rPr>
        <w:tab/>
      </w:r>
      <w:r w:rsidRPr="00BC0BEA">
        <w:rPr>
          <w:rFonts w:ascii="Times New Roman" w:hAnsi="Times New Roman"/>
          <w:b/>
          <w:sz w:val="24"/>
          <w:szCs w:val="24"/>
        </w:rPr>
        <w:tab/>
      </w:r>
      <w:r w:rsidRPr="00BC0BEA">
        <w:rPr>
          <w:rFonts w:ascii="Times New Roman" w:hAnsi="Times New Roman"/>
          <w:b/>
          <w:sz w:val="24"/>
          <w:szCs w:val="24"/>
        </w:rPr>
        <w:tab/>
      </w:r>
      <w:r w:rsidRPr="00BC0BEA">
        <w:rPr>
          <w:rFonts w:ascii="Times New Roman" w:hAnsi="Times New Roman"/>
          <w:b/>
          <w:sz w:val="24"/>
          <w:szCs w:val="24"/>
        </w:rPr>
        <w:tab/>
      </w:r>
      <w:r w:rsidRPr="00BC0BE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C0BEA">
        <w:rPr>
          <w:rFonts w:ascii="Times New Roman" w:hAnsi="Times New Roman"/>
          <w:b/>
          <w:sz w:val="24"/>
          <w:szCs w:val="24"/>
        </w:rPr>
        <w:t>(6 x 6 = 36)</w:t>
      </w:r>
    </w:p>
    <w:p w:rsidR="0028723C" w:rsidRPr="00BC0BEA" w:rsidRDefault="0028723C" w:rsidP="00205213">
      <w:pPr>
        <w:pStyle w:val="ListParagraph"/>
        <w:numPr>
          <w:ilvl w:val="0"/>
          <w:numId w:val="7"/>
        </w:numPr>
        <w:ind w:left="720" w:hanging="720"/>
        <w:jc w:val="both"/>
        <w:rPr>
          <w:rFonts w:ascii="Times New Roman" w:hAnsi="Times New Roman"/>
          <w:b/>
          <w:i/>
          <w:sz w:val="24"/>
          <w:szCs w:val="24"/>
        </w:rPr>
      </w:pPr>
      <w:r w:rsidRPr="00BC0BEA">
        <w:rPr>
          <w:rFonts w:ascii="Times New Roman" w:hAnsi="Times New Roman"/>
          <w:sz w:val="24"/>
          <w:szCs w:val="24"/>
        </w:rPr>
        <w:t xml:space="preserve">“The play, </w:t>
      </w:r>
      <w:r w:rsidRPr="00BC0BEA">
        <w:rPr>
          <w:rFonts w:ascii="Times New Roman" w:hAnsi="Times New Roman"/>
          <w:i/>
          <w:sz w:val="24"/>
          <w:szCs w:val="24"/>
        </w:rPr>
        <w:t>The Lion and the Jewel</w:t>
      </w:r>
      <w:r w:rsidRPr="00BC0BEA">
        <w:rPr>
          <w:rFonts w:ascii="Times New Roman" w:hAnsi="Times New Roman"/>
          <w:sz w:val="24"/>
          <w:szCs w:val="24"/>
        </w:rPr>
        <w:t>,</w:t>
      </w:r>
      <w:r w:rsidRPr="00BC0BEA">
        <w:rPr>
          <w:rFonts w:ascii="Times New Roman" w:hAnsi="Times New Roman"/>
          <w:b/>
          <w:sz w:val="24"/>
          <w:szCs w:val="24"/>
        </w:rPr>
        <w:t xml:space="preserve"> </w:t>
      </w:r>
      <w:r w:rsidRPr="00BC0BEA">
        <w:rPr>
          <w:rFonts w:ascii="Times New Roman" w:hAnsi="Times New Roman"/>
          <w:sz w:val="24"/>
          <w:szCs w:val="24"/>
        </w:rPr>
        <w:t xml:space="preserve">vividly portrays the culture and beliefs of the Yoruba society” - Discuss. </w:t>
      </w:r>
    </w:p>
    <w:p w:rsidR="0028723C" w:rsidRPr="00BC0BEA" w:rsidRDefault="0028723C" w:rsidP="00205213">
      <w:pPr>
        <w:pStyle w:val="ListParagraph"/>
        <w:numPr>
          <w:ilvl w:val="0"/>
          <w:numId w:val="7"/>
        </w:numPr>
        <w:ind w:left="720" w:hanging="720"/>
        <w:jc w:val="both"/>
        <w:rPr>
          <w:rFonts w:ascii="Times New Roman" w:hAnsi="Times New Roman"/>
          <w:b/>
          <w:i/>
          <w:sz w:val="24"/>
          <w:szCs w:val="24"/>
        </w:rPr>
      </w:pPr>
      <w:r w:rsidRPr="00BC0BEA">
        <w:rPr>
          <w:rFonts w:ascii="Times New Roman" w:hAnsi="Times New Roman"/>
          <w:sz w:val="24"/>
          <w:szCs w:val="24"/>
        </w:rPr>
        <w:t xml:space="preserve">Analyze the poem, </w:t>
      </w:r>
      <w:r w:rsidRPr="00BC0BEA">
        <w:rPr>
          <w:rFonts w:ascii="Times New Roman" w:hAnsi="Times New Roman"/>
          <w:i/>
          <w:sz w:val="24"/>
          <w:szCs w:val="24"/>
        </w:rPr>
        <w:t>Building the Nation</w:t>
      </w:r>
      <w:r w:rsidRPr="00BC0BEA">
        <w:rPr>
          <w:rFonts w:ascii="Times New Roman" w:hAnsi="Times New Roman"/>
          <w:sz w:val="24"/>
          <w:szCs w:val="24"/>
        </w:rPr>
        <w:t xml:space="preserve"> as a parody of the modern political scenario. </w:t>
      </w:r>
    </w:p>
    <w:p w:rsidR="0028723C" w:rsidRPr="00BC0BEA" w:rsidRDefault="0028723C" w:rsidP="00205213">
      <w:pPr>
        <w:pStyle w:val="ListParagraph"/>
        <w:numPr>
          <w:ilvl w:val="0"/>
          <w:numId w:val="7"/>
        </w:numPr>
        <w:ind w:left="720" w:hanging="720"/>
        <w:jc w:val="both"/>
        <w:rPr>
          <w:rFonts w:ascii="Times New Roman" w:hAnsi="Times New Roman"/>
          <w:sz w:val="24"/>
          <w:szCs w:val="24"/>
        </w:rPr>
      </w:pPr>
      <w:r w:rsidRPr="00BC0BEA">
        <w:rPr>
          <w:rFonts w:ascii="Times New Roman" w:hAnsi="Times New Roman"/>
          <w:sz w:val="24"/>
          <w:szCs w:val="24"/>
        </w:rPr>
        <w:t xml:space="preserve">How effectively does Ama Ata Aidoo present the identity crisis of the postcolonial citizens of Ghana in </w:t>
      </w:r>
      <w:r w:rsidRPr="00BC0BEA">
        <w:rPr>
          <w:rFonts w:ascii="Times New Roman" w:hAnsi="Times New Roman"/>
          <w:i/>
          <w:sz w:val="24"/>
          <w:szCs w:val="24"/>
        </w:rPr>
        <w:t>Certain winds from the South?</w:t>
      </w:r>
    </w:p>
    <w:p w:rsidR="0028723C" w:rsidRPr="00BC0BEA" w:rsidRDefault="0028723C" w:rsidP="00205213">
      <w:pPr>
        <w:pStyle w:val="ListParagraph"/>
        <w:numPr>
          <w:ilvl w:val="0"/>
          <w:numId w:val="7"/>
        </w:numPr>
        <w:ind w:left="720" w:hanging="720"/>
        <w:jc w:val="both"/>
        <w:rPr>
          <w:rFonts w:ascii="Times New Roman" w:hAnsi="Times New Roman"/>
          <w:sz w:val="24"/>
          <w:szCs w:val="24"/>
        </w:rPr>
      </w:pPr>
      <w:r w:rsidRPr="00BC0BEA">
        <w:rPr>
          <w:rFonts w:ascii="Times New Roman" w:hAnsi="Times New Roman"/>
          <w:sz w:val="24"/>
          <w:szCs w:val="24"/>
        </w:rPr>
        <w:t xml:space="preserve">Analyze the various social dimensions of the African community with reference to the change of political scenario and its impact on the life of the people as presented in the various works prescribed in the syllabus. </w:t>
      </w:r>
    </w:p>
    <w:p w:rsidR="0028723C" w:rsidRPr="00BC0BEA" w:rsidRDefault="0028723C" w:rsidP="00205213">
      <w:pPr>
        <w:pStyle w:val="ListParagraph"/>
        <w:numPr>
          <w:ilvl w:val="0"/>
          <w:numId w:val="7"/>
        </w:numPr>
        <w:ind w:left="720" w:hanging="720"/>
        <w:jc w:val="both"/>
        <w:rPr>
          <w:rFonts w:ascii="Times New Roman" w:hAnsi="Times New Roman"/>
          <w:sz w:val="24"/>
          <w:szCs w:val="24"/>
        </w:rPr>
      </w:pPr>
      <w:r w:rsidRPr="00BC0BEA">
        <w:rPr>
          <w:rFonts w:ascii="Times New Roman" w:hAnsi="Times New Roman"/>
          <w:sz w:val="24"/>
          <w:szCs w:val="24"/>
        </w:rPr>
        <w:t xml:space="preserve">Illustrate the spiritual significance of the drum rhythm in the life of the Africans as delineated by </w:t>
      </w:r>
      <w:r w:rsidRPr="00BC0BEA">
        <w:rPr>
          <w:rFonts w:ascii="Times New Roman" w:hAnsi="Times New Roman"/>
          <w:snapToGrid w:val="0"/>
          <w:color w:val="000000"/>
          <w:sz w:val="24"/>
          <w:szCs w:val="24"/>
        </w:rPr>
        <w:t xml:space="preserve">Gabriel Okara </w:t>
      </w:r>
      <w:r w:rsidRPr="00BC0BEA">
        <w:rPr>
          <w:rFonts w:ascii="Times New Roman" w:hAnsi="Times New Roman"/>
          <w:sz w:val="24"/>
          <w:szCs w:val="24"/>
        </w:rPr>
        <w:t xml:space="preserve">in the poem, </w:t>
      </w:r>
      <w:r w:rsidRPr="00BC0BEA">
        <w:rPr>
          <w:rFonts w:ascii="Times New Roman" w:hAnsi="Times New Roman"/>
          <w:i/>
          <w:sz w:val="24"/>
          <w:szCs w:val="24"/>
        </w:rPr>
        <w:t>The Mystic Drum</w:t>
      </w:r>
      <w:r w:rsidRPr="00BC0BEA">
        <w:rPr>
          <w:rFonts w:ascii="Times New Roman" w:hAnsi="Times New Roman"/>
          <w:sz w:val="24"/>
          <w:szCs w:val="24"/>
        </w:rPr>
        <w:t xml:space="preserve">. </w:t>
      </w:r>
    </w:p>
    <w:p w:rsidR="0028723C" w:rsidRPr="00BC0BEA" w:rsidRDefault="0028723C" w:rsidP="00205213">
      <w:pPr>
        <w:pStyle w:val="ListParagraph"/>
        <w:numPr>
          <w:ilvl w:val="0"/>
          <w:numId w:val="7"/>
        </w:numPr>
        <w:ind w:left="720" w:hanging="720"/>
        <w:jc w:val="both"/>
        <w:rPr>
          <w:rFonts w:ascii="Times New Roman" w:hAnsi="Times New Roman"/>
          <w:sz w:val="24"/>
          <w:szCs w:val="24"/>
        </w:rPr>
      </w:pPr>
      <w:r w:rsidRPr="00BC0BEA">
        <w:rPr>
          <w:rFonts w:ascii="Times New Roman" w:hAnsi="Times New Roman"/>
          <w:sz w:val="24"/>
          <w:szCs w:val="24"/>
        </w:rPr>
        <w:lastRenderedPageBreak/>
        <w:t xml:space="preserve">“Bessie Head’s </w:t>
      </w:r>
      <w:r w:rsidRPr="00BC0BEA">
        <w:rPr>
          <w:rFonts w:ascii="Times New Roman" w:hAnsi="Times New Roman"/>
          <w:i/>
          <w:sz w:val="24"/>
          <w:szCs w:val="24"/>
        </w:rPr>
        <w:t>Snapshots of a Wedding</w:t>
      </w:r>
      <w:r w:rsidRPr="00BC0BEA">
        <w:rPr>
          <w:rFonts w:ascii="Times New Roman" w:hAnsi="Times New Roman"/>
          <w:sz w:val="24"/>
          <w:szCs w:val="24"/>
        </w:rPr>
        <w:t xml:space="preserve"> is a poignant depiction of life, traditions and customs of an African village” - Discuss. </w:t>
      </w:r>
    </w:p>
    <w:p w:rsidR="0028723C" w:rsidRPr="00BC0BEA" w:rsidRDefault="0028723C" w:rsidP="00205213">
      <w:pPr>
        <w:pStyle w:val="ListParagraph"/>
        <w:numPr>
          <w:ilvl w:val="0"/>
          <w:numId w:val="7"/>
        </w:numPr>
        <w:ind w:left="720" w:hanging="720"/>
        <w:jc w:val="both"/>
        <w:rPr>
          <w:rFonts w:ascii="Times New Roman" w:hAnsi="Times New Roman"/>
          <w:sz w:val="24"/>
          <w:szCs w:val="24"/>
        </w:rPr>
      </w:pPr>
      <w:r w:rsidRPr="00BC0BEA">
        <w:rPr>
          <w:rFonts w:ascii="Times New Roman" w:hAnsi="Times New Roman"/>
          <w:snapToGrid w:val="0"/>
          <w:color w:val="000000"/>
          <w:sz w:val="24"/>
          <w:szCs w:val="24"/>
        </w:rPr>
        <w:t xml:space="preserve">Evaluate the transitional effects of colonization </w:t>
      </w:r>
      <w:r w:rsidRPr="00BC0BEA">
        <w:rPr>
          <w:rFonts w:ascii="Times New Roman" w:hAnsi="Times New Roman"/>
          <w:sz w:val="24"/>
          <w:szCs w:val="24"/>
        </w:rPr>
        <w:t xml:space="preserve">in the poem, </w:t>
      </w:r>
      <w:r w:rsidRPr="00BC0BEA">
        <w:rPr>
          <w:rFonts w:ascii="Times New Roman" w:hAnsi="Times New Roman"/>
          <w:i/>
          <w:sz w:val="24"/>
          <w:szCs w:val="24"/>
        </w:rPr>
        <w:t>Voices of Transition</w:t>
      </w:r>
      <w:r w:rsidRPr="00BC0BEA">
        <w:rPr>
          <w:rFonts w:ascii="Times New Roman" w:hAnsi="Times New Roman"/>
          <w:sz w:val="24"/>
          <w:szCs w:val="24"/>
        </w:rPr>
        <w:t>.</w:t>
      </w:r>
    </w:p>
    <w:p w:rsidR="0028723C" w:rsidRPr="00BC0BEA" w:rsidRDefault="0028723C" w:rsidP="00205213">
      <w:pPr>
        <w:pStyle w:val="ListParagraph"/>
        <w:numPr>
          <w:ilvl w:val="0"/>
          <w:numId w:val="7"/>
        </w:numPr>
        <w:ind w:left="720" w:hanging="720"/>
        <w:jc w:val="both"/>
        <w:rPr>
          <w:rFonts w:ascii="Times New Roman" w:hAnsi="Times New Roman"/>
          <w:b/>
          <w:i/>
          <w:sz w:val="24"/>
          <w:szCs w:val="24"/>
        </w:rPr>
      </w:pPr>
      <w:r w:rsidRPr="00BC0BEA">
        <w:rPr>
          <w:rFonts w:ascii="Times New Roman" w:hAnsi="Times New Roman"/>
          <w:sz w:val="24"/>
          <w:szCs w:val="24"/>
        </w:rPr>
        <w:t xml:space="preserve">Examine the conflict in </w:t>
      </w:r>
      <w:r w:rsidRPr="00BC0BEA">
        <w:rPr>
          <w:rFonts w:ascii="Times New Roman" w:hAnsi="Times New Roman"/>
          <w:i/>
          <w:sz w:val="24"/>
          <w:szCs w:val="24"/>
        </w:rPr>
        <w:t>Things Fall Apart</w:t>
      </w:r>
      <w:r w:rsidRPr="00BC0BEA">
        <w:rPr>
          <w:rFonts w:ascii="Times New Roman" w:hAnsi="Times New Roman"/>
          <w:sz w:val="24"/>
          <w:szCs w:val="24"/>
        </w:rPr>
        <w:t xml:space="preserve"> with regard to change and tradition. </w:t>
      </w:r>
    </w:p>
    <w:p w:rsidR="0028723C" w:rsidRPr="00BC0BEA" w:rsidRDefault="0028723C" w:rsidP="00205213">
      <w:pPr>
        <w:pStyle w:val="ListParagraph"/>
        <w:numPr>
          <w:ilvl w:val="0"/>
          <w:numId w:val="7"/>
        </w:numPr>
        <w:ind w:left="720" w:hanging="720"/>
        <w:jc w:val="both"/>
        <w:rPr>
          <w:rFonts w:ascii="Times New Roman" w:hAnsi="Times New Roman"/>
          <w:sz w:val="24"/>
          <w:szCs w:val="24"/>
        </w:rPr>
      </w:pPr>
      <w:r w:rsidRPr="00BC0BEA">
        <w:rPr>
          <w:rFonts w:ascii="Times New Roman" w:hAnsi="Times New Roman"/>
          <w:sz w:val="24"/>
          <w:szCs w:val="24"/>
        </w:rPr>
        <w:t xml:space="preserve">Critically evaluate the character of Lawino as presented by </w:t>
      </w:r>
      <w:r w:rsidRPr="00BC0BEA">
        <w:rPr>
          <w:rFonts w:ascii="Times New Roman" w:hAnsi="Times New Roman"/>
          <w:snapToGrid w:val="0"/>
          <w:color w:val="000000"/>
          <w:sz w:val="24"/>
          <w:szCs w:val="24"/>
        </w:rPr>
        <w:t xml:space="preserve">Okot. </w:t>
      </w:r>
      <w:r w:rsidRPr="00BC0BEA">
        <w:rPr>
          <w:rFonts w:ascii="Times New Roman" w:hAnsi="Times New Roman"/>
          <w:sz w:val="24"/>
          <w:szCs w:val="24"/>
        </w:rPr>
        <w:t xml:space="preserve">  </w:t>
      </w:r>
    </w:p>
    <w:p w:rsidR="0028723C" w:rsidRPr="00BC0BEA" w:rsidRDefault="0028723C" w:rsidP="00205213">
      <w:pPr>
        <w:pStyle w:val="ListParagraph"/>
        <w:jc w:val="both"/>
        <w:rPr>
          <w:rFonts w:ascii="Times New Roman" w:hAnsi="Times New Roman"/>
          <w:b/>
          <w:i/>
          <w:sz w:val="24"/>
          <w:szCs w:val="24"/>
        </w:rPr>
      </w:pPr>
    </w:p>
    <w:p w:rsidR="0028723C" w:rsidRDefault="0028723C" w:rsidP="00205213">
      <w:pPr>
        <w:pStyle w:val="ListParagraph"/>
        <w:ind w:left="1080"/>
        <w:jc w:val="both"/>
        <w:rPr>
          <w:rFonts w:ascii="Times New Roman" w:hAnsi="Times New Roman"/>
          <w:b/>
          <w:sz w:val="24"/>
          <w:szCs w:val="24"/>
        </w:rPr>
      </w:pPr>
      <w:r w:rsidRPr="00BC0BEA">
        <w:rPr>
          <w:rFonts w:ascii="Times New Roman" w:hAnsi="Times New Roman"/>
          <w:b/>
          <w:sz w:val="24"/>
          <w:szCs w:val="24"/>
        </w:rPr>
        <w:t xml:space="preserve">                                              PART </w:t>
      </w:r>
      <w:r>
        <w:rPr>
          <w:rFonts w:ascii="Times New Roman" w:hAnsi="Times New Roman"/>
          <w:b/>
          <w:sz w:val="24"/>
          <w:szCs w:val="24"/>
        </w:rPr>
        <w:t>–</w:t>
      </w:r>
      <w:r w:rsidRPr="00BC0BEA">
        <w:rPr>
          <w:rFonts w:ascii="Times New Roman" w:hAnsi="Times New Roman"/>
          <w:b/>
          <w:sz w:val="24"/>
          <w:szCs w:val="24"/>
        </w:rPr>
        <w:t xml:space="preserve"> C</w:t>
      </w:r>
    </w:p>
    <w:p w:rsidR="0028723C" w:rsidRPr="00BC0BEA" w:rsidRDefault="0028723C" w:rsidP="00205213">
      <w:pPr>
        <w:pStyle w:val="ListParagraph"/>
        <w:ind w:left="0"/>
        <w:jc w:val="center"/>
        <w:rPr>
          <w:rFonts w:ascii="Times New Roman" w:hAnsi="Times New Roman"/>
          <w:b/>
          <w:sz w:val="24"/>
          <w:szCs w:val="24"/>
        </w:rPr>
      </w:pPr>
    </w:p>
    <w:p w:rsidR="0028723C" w:rsidRPr="00BC0BEA" w:rsidRDefault="0028723C" w:rsidP="00205213">
      <w:pPr>
        <w:pStyle w:val="ListParagraph"/>
        <w:numPr>
          <w:ilvl w:val="0"/>
          <w:numId w:val="8"/>
        </w:numPr>
        <w:jc w:val="both"/>
        <w:rPr>
          <w:rFonts w:ascii="Times New Roman" w:hAnsi="Times New Roman"/>
          <w:b/>
          <w:sz w:val="24"/>
          <w:szCs w:val="24"/>
        </w:rPr>
      </w:pPr>
      <w:r w:rsidRPr="00BC0BEA">
        <w:rPr>
          <w:rFonts w:ascii="Times New Roman" w:hAnsi="Times New Roman"/>
          <w:b/>
          <w:sz w:val="24"/>
          <w:szCs w:val="24"/>
        </w:rPr>
        <w:t xml:space="preserve">Answer any FOUR of the following in about 300 to 350 words each: </w:t>
      </w:r>
    </w:p>
    <w:p w:rsidR="0028723C" w:rsidRPr="00BC0BEA" w:rsidRDefault="0028723C" w:rsidP="00205213">
      <w:pPr>
        <w:pStyle w:val="ListParagraph"/>
        <w:ind w:left="108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 x 10 = 40</w:t>
      </w:r>
      <w:r w:rsidRPr="00BC0BEA">
        <w:rPr>
          <w:rFonts w:ascii="Times New Roman" w:hAnsi="Times New Roman"/>
          <w:b/>
          <w:sz w:val="24"/>
          <w:szCs w:val="24"/>
        </w:rPr>
        <w:t>)</w:t>
      </w:r>
    </w:p>
    <w:p w:rsidR="0028723C" w:rsidRPr="00BC0BEA" w:rsidRDefault="0028723C" w:rsidP="00205213">
      <w:pPr>
        <w:numPr>
          <w:ilvl w:val="0"/>
          <w:numId w:val="7"/>
        </w:numPr>
        <w:jc w:val="both"/>
        <w:rPr>
          <w:snapToGrid w:val="0"/>
        </w:rPr>
      </w:pPr>
      <w:r w:rsidRPr="00BC0BEA">
        <w:t>“Decolonizing the mind is to overthrow the alien authority and withdraw allegiance from them”- Illustrate.</w:t>
      </w:r>
      <w:r w:rsidRPr="00BC0BEA">
        <w:rPr>
          <w:snapToGrid w:val="0"/>
          <w:color w:val="000000"/>
        </w:rPr>
        <w:t xml:space="preserve">        </w:t>
      </w:r>
    </w:p>
    <w:p w:rsidR="0028723C" w:rsidRPr="00BC0BEA" w:rsidRDefault="0028723C" w:rsidP="00205213">
      <w:pPr>
        <w:pStyle w:val="ListParagraph"/>
        <w:numPr>
          <w:ilvl w:val="0"/>
          <w:numId w:val="7"/>
        </w:numPr>
        <w:jc w:val="both"/>
        <w:rPr>
          <w:rFonts w:ascii="Times New Roman" w:hAnsi="Times New Roman"/>
          <w:sz w:val="24"/>
          <w:szCs w:val="24"/>
        </w:rPr>
      </w:pPr>
      <w:r w:rsidRPr="00BC0BEA">
        <w:rPr>
          <w:rFonts w:ascii="Times New Roman" w:hAnsi="Times New Roman"/>
          <w:sz w:val="24"/>
          <w:szCs w:val="24"/>
        </w:rPr>
        <w:t xml:space="preserve">Discuss the cultural degradation of the Yoruba community as seen in the play, </w:t>
      </w:r>
      <w:r w:rsidRPr="00BC0BEA">
        <w:rPr>
          <w:rFonts w:ascii="Times New Roman" w:hAnsi="Times New Roman"/>
          <w:i/>
          <w:sz w:val="24"/>
          <w:szCs w:val="24"/>
        </w:rPr>
        <w:t>The Lion and the Jewel</w:t>
      </w:r>
      <w:r w:rsidRPr="00BC0BEA">
        <w:rPr>
          <w:rFonts w:ascii="Times New Roman" w:hAnsi="Times New Roman"/>
          <w:sz w:val="24"/>
          <w:szCs w:val="24"/>
        </w:rPr>
        <w:t>.</w:t>
      </w:r>
    </w:p>
    <w:p w:rsidR="0028723C" w:rsidRPr="00BC0BEA" w:rsidRDefault="0028723C" w:rsidP="00205213">
      <w:pPr>
        <w:pStyle w:val="ListParagraph"/>
        <w:numPr>
          <w:ilvl w:val="0"/>
          <w:numId w:val="7"/>
        </w:numPr>
        <w:jc w:val="both"/>
        <w:rPr>
          <w:rFonts w:ascii="Times New Roman" w:hAnsi="Times New Roman"/>
          <w:sz w:val="24"/>
          <w:szCs w:val="24"/>
        </w:rPr>
      </w:pPr>
      <w:r w:rsidRPr="00BC0BEA">
        <w:rPr>
          <w:rFonts w:ascii="Times New Roman" w:hAnsi="Times New Roman"/>
          <w:sz w:val="24"/>
          <w:szCs w:val="24"/>
        </w:rPr>
        <w:t xml:space="preserve">“Ocol’s polygamy is a symbolic representation of the conflict between tradition and modernism in </w:t>
      </w:r>
      <w:r w:rsidRPr="00BC0BEA">
        <w:rPr>
          <w:rFonts w:ascii="Times New Roman" w:hAnsi="Times New Roman"/>
          <w:i/>
          <w:sz w:val="24"/>
          <w:szCs w:val="24"/>
        </w:rPr>
        <w:t>The Song of Lawino</w:t>
      </w:r>
      <w:r w:rsidRPr="00BC0BEA">
        <w:rPr>
          <w:rFonts w:ascii="Times New Roman" w:hAnsi="Times New Roman"/>
          <w:sz w:val="24"/>
          <w:szCs w:val="24"/>
        </w:rPr>
        <w:t xml:space="preserve">” - Discuss. </w:t>
      </w:r>
    </w:p>
    <w:p w:rsidR="0028723C" w:rsidRPr="00BC0BEA" w:rsidRDefault="0028723C" w:rsidP="00205213">
      <w:pPr>
        <w:pStyle w:val="ListParagraph"/>
        <w:numPr>
          <w:ilvl w:val="0"/>
          <w:numId w:val="7"/>
        </w:numPr>
        <w:jc w:val="both"/>
        <w:rPr>
          <w:rFonts w:ascii="Times New Roman" w:hAnsi="Times New Roman"/>
          <w:sz w:val="24"/>
          <w:szCs w:val="24"/>
        </w:rPr>
      </w:pPr>
      <w:r w:rsidRPr="00BC0BEA">
        <w:rPr>
          <w:rFonts w:ascii="Times New Roman" w:hAnsi="Times New Roman"/>
          <w:sz w:val="24"/>
          <w:szCs w:val="24"/>
        </w:rPr>
        <w:t>Critically review the reverberations of colonialism in the African continent as presented in the texts prescribed for your study.</w:t>
      </w:r>
    </w:p>
    <w:p w:rsidR="0028723C" w:rsidRPr="00BC0BEA" w:rsidRDefault="0028723C" w:rsidP="00205213">
      <w:pPr>
        <w:pStyle w:val="ListParagraph"/>
        <w:numPr>
          <w:ilvl w:val="0"/>
          <w:numId w:val="7"/>
        </w:numPr>
        <w:jc w:val="both"/>
        <w:rPr>
          <w:rFonts w:ascii="Times New Roman" w:hAnsi="Times New Roman"/>
          <w:sz w:val="24"/>
          <w:szCs w:val="24"/>
        </w:rPr>
      </w:pPr>
      <w:r w:rsidRPr="00BC0BEA">
        <w:rPr>
          <w:rFonts w:ascii="Times New Roman" w:hAnsi="Times New Roman"/>
          <w:sz w:val="24"/>
          <w:szCs w:val="24"/>
        </w:rPr>
        <w:t xml:space="preserve">Discuss the various themes in </w:t>
      </w:r>
      <w:r w:rsidRPr="00BC0BEA">
        <w:rPr>
          <w:rFonts w:ascii="Times New Roman" w:hAnsi="Times New Roman"/>
          <w:i/>
          <w:sz w:val="24"/>
          <w:szCs w:val="24"/>
        </w:rPr>
        <w:t>Things Fall Apart.</w:t>
      </w:r>
    </w:p>
    <w:p w:rsidR="0028723C" w:rsidRPr="00BC0BEA" w:rsidRDefault="0028723C" w:rsidP="00205213">
      <w:pPr>
        <w:pStyle w:val="ListParagraph"/>
        <w:numPr>
          <w:ilvl w:val="0"/>
          <w:numId w:val="7"/>
        </w:numPr>
        <w:jc w:val="both"/>
        <w:rPr>
          <w:rFonts w:ascii="Times New Roman" w:hAnsi="Times New Roman"/>
          <w:sz w:val="24"/>
          <w:szCs w:val="24"/>
        </w:rPr>
      </w:pPr>
      <w:r w:rsidRPr="00BC0BEA">
        <w:rPr>
          <w:rFonts w:ascii="Times New Roman" w:hAnsi="Times New Roman"/>
          <w:color w:val="000000"/>
          <w:sz w:val="24"/>
          <w:szCs w:val="24"/>
        </w:rPr>
        <w:t xml:space="preserve">“The rhythm of the drum is the aching for an ideal Nigerian State of harmony” - Illustrate the statement with textual references from </w:t>
      </w:r>
      <w:r w:rsidRPr="00BC0BEA">
        <w:rPr>
          <w:rFonts w:ascii="Times New Roman" w:hAnsi="Times New Roman"/>
          <w:i/>
          <w:color w:val="000000"/>
          <w:sz w:val="24"/>
          <w:szCs w:val="24"/>
        </w:rPr>
        <w:t>The Mystic Drum.</w:t>
      </w:r>
    </w:p>
    <w:p w:rsidR="0028723C" w:rsidRPr="00BC0BEA" w:rsidRDefault="0028723C" w:rsidP="00205213">
      <w:pPr>
        <w:pStyle w:val="ListParagraph"/>
        <w:numPr>
          <w:ilvl w:val="0"/>
          <w:numId w:val="7"/>
        </w:numPr>
        <w:jc w:val="both"/>
        <w:rPr>
          <w:rFonts w:ascii="Times New Roman" w:hAnsi="Times New Roman"/>
          <w:sz w:val="24"/>
          <w:szCs w:val="24"/>
        </w:rPr>
      </w:pPr>
      <w:r w:rsidRPr="00BC0BEA">
        <w:rPr>
          <w:rFonts w:ascii="Times New Roman" w:hAnsi="Times New Roman"/>
          <w:color w:val="000000"/>
          <w:sz w:val="24"/>
          <w:szCs w:val="24"/>
        </w:rPr>
        <w:t xml:space="preserve">“The past includes the traditions of the village, symbolized not only by the rituals surrounding the wedding ceremony, but also by the economic stagnation and lack of educational opportunity in the village”- Discuss the statement with regard to </w:t>
      </w:r>
      <w:r w:rsidRPr="00BC0BEA">
        <w:rPr>
          <w:rFonts w:ascii="Times New Roman" w:hAnsi="Times New Roman"/>
          <w:i/>
          <w:sz w:val="24"/>
          <w:szCs w:val="24"/>
        </w:rPr>
        <w:t>Snapshots of a Wedding</w:t>
      </w:r>
      <w:r w:rsidRPr="00BC0BEA">
        <w:rPr>
          <w:rFonts w:ascii="Times New Roman" w:hAnsi="Times New Roman"/>
          <w:sz w:val="24"/>
          <w:szCs w:val="24"/>
        </w:rPr>
        <w:t xml:space="preserve">. </w:t>
      </w:r>
    </w:p>
    <w:p w:rsidR="0028723C" w:rsidRPr="00BC0BEA" w:rsidRDefault="0028723C" w:rsidP="00205213">
      <w:pPr>
        <w:pStyle w:val="ListParagraph"/>
        <w:jc w:val="both"/>
        <w:rPr>
          <w:rFonts w:ascii="Times New Roman" w:hAnsi="Times New Roman"/>
          <w:sz w:val="24"/>
          <w:szCs w:val="24"/>
        </w:rPr>
      </w:pPr>
    </w:p>
    <w:p w:rsidR="0028723C" w:rsidRPr="00BC0BEA" w:rsidRDefault="0028723C" w:rsidP="00205213">
      <w:pPr>
        <w:pStyle w:val="ListParagraph"/>
        <w:ind w:left="360"/>
        <w:jc w:val="both"/>
        <w:rPr>
          <w:rFonts w:ascii="Times New Roman" w:hAnsi="Times New Roman"/>
          <w:sz w:val="24"/>
          <w:szCs w:val="24"/>
        </w:rPr>
      </w:pPr>
    </w:p>
    <w:p w:rsidR="0028723C" w:rsidRPr="00BC0BEA" w:rsidRDefault="0028723C" w:rsidP="00205213">
      <w:pPr>
        <w:pStyle w:val="ListParagraph"/>
        <w:ind w:left="1440"/>
        <w:jc w:val="both"/>
        <w:rPr>
          <w:rFonts w:ascii="Times New Roman" w:hAnsi="Times New Roman"/>
          <w:i/>
          <w:sz w:val="24"/>
          <w:szCs w:val="24"/>
        </w:rPr>
      </w:pPr>
      <w:r w:rsidRPr="00BC0BEA">
        <w:rPr>
          <w:rFonts w:ascii="Times New Roman" w:hAnsi="Times New Roman"/>
          <w:i/>
          <w:sz w:val="24"/>
          <w:szCs w:val="24"/>
        </w:rPr>
        <w:t xml:space="preserve"> </w:t>
      </w:r>
    </w:p>
    <w:p w:rsidR="0028723C" w:rsidRPr="00BC0BEA" w:rsidRDefault="0028723C" w:rsidP="00205213">
      <w:pPr>
        <w:pStyle w:val="ListParagraph"/>
        <w:ind w:left="0"/>
        <w:jc w:val="center"/>
        <w:rPr>
          <w:rFonts w:ascii="Times New Roman" w:hAnsi="Times New Roman"/>
          <w:sz w:val="24"/>
          <w:szCs w:val="24"/>
        </w:rPr>
      </w:pPr>
      <w:r w:rsidRPr="00BC0BEA">
        <w:rPr>
          <w:rFonts w:ascii="Times New Roman" w:hAnsi="Times New Roman"/>
          <w:sz w:val="24"/>
          <w:szCs w:val="24"/>
        </w:rPr>
        <w:t>---End---</w:t>
      </w:r>
    </w:p>
    <w:p w:rsidR="0028723C" w:rsidRPr="00BC0BEA" w:rsidRDefault="0028723C" w:rsidP="00205213">
      <w:pPr>
        <w:pStyle w:val="ListParagraph"/>
        <w:ind w:left="0"/>
        <w:jc w:val="both"/>
        <w:rPr>
          <w:rFonts w:ascii="Times New Roman" w:hAnsi="Times New Roman"/>
          <w:sz w:val="24"/>
          <w:szCs w:val="24"/>
        </w:rPr>
      </w:pPr>
    </w:p>
    <w:p w:rsidR="0028723C" w:rsidRPr="00BC0BEA" w:rsidRDefault="0028723C" w:rsidP="00205213">
      <w:pPr>
        <w:pStyle w:val="ListParagraph"/>
        <w:ind w:left="0"/>
        <w:jc w:val="both"/>
        <w:rPr>
          <w:rFonts w:ascii="Times New Roman" w:hAnsi="Times New Roman"/>
          <w:sz w:val="24"/>
          <w:szCs w:val="24"/>
        </w:rPr>
      </w:pPr>
    </w:p>
    <w:p w:rsidR="0028723C" w:rsidRPr="00BC0BEA" w:rsidRDefault="0028723C" w:rsidP="00205213"/>
    <w:p w:rsidR="0028723C" w:rsidRDefault="0028723C" w:rsidP="00205213">
      <w:pPr>
        <w:pStyle w:val="ListParagraph"/>
        <w:spacing w:line="360" w:lineRule="auto"/>
        <w:ind w:left="1080"/>
        <w:sectPr w:rsidR="0028723C" w:rsidSect="0028723C">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p>
    <w:p w:rsidR="0028723C" w:rsidRDefault="0028723C" w:rsidP="00205213">
      <w:pPr>
        <w:pStyle w:val="ListParagraph"/>
        <w:spacing w:line="360" w:lineRule="auto"/>
        <w:ind w:left="1080"/>
      </w:pPr>
    </w:p>
    <w:sectPr w:rsidR="0028723C" w:rsidSect="0028723C">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23C" w:rsidRDefault="0028723C">
      <w:r>
        <w:separator/>
      </w:r>
    </w:p>
  </w:endnote>
  <w:endnote w:type="continuationSeparator" w:id="1">
    <w:p w:rsidR="0028723C" w:rsidRDefault="00287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23C" w:rsidRDefault="0028723C">
      <w:r>
        <w:separator/>
      </w:r>
    </w:p>
  </w:footnote>
  <w:footnote w:type="continuationSeparator" w:id="1">
    <w:p w:rsidR="0028723C" w:rsidRDefault="00287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878"/>
    <w:multiLevelType w:val="hybridMultilevel"/>
    <w:tmpl w:val="43CEAD44"/>
    <w:lvl w:ilvl="0" w:tplc="5B44CC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C220F9"/>
    <w:multiLevelType w:val="hybridMultilevel"/>
    <w:tmpl w:val="13F638EC"/>
    <w:lvl w:ilvl="0" w:tplc="303A8CF4">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2C37C9"/>
    <w:multiLevelType w:val="hybridMultilevel"/>
    <w:tmpl w:val="057CE1A8"/>
    <w:lvl w:ilvl="0" w:tplc="560A4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7870E1"/>
    <w:multiLevelType w:val="hybridMultilevel"/>
    <w:tmpl w:val="35729E2C"/>
    <w:lvl w:ilvl="0" w:tplc="7D4AE0A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A1DA8"/>
    <w:rsid w:val="002047B4"/>
    <w:rsid w:val="00205213"/>
    <w:rsid w:val="0028723C"/>
    <w:rsid w:val="00954F90"/>
    <w:rsid w:val="009611C7"/>
    <w:rsid w:val="00A84CD5"/>
    <w:rsid w:val="00BA1DA8"/>
    <w:rsid w:val="00C62369"/>
    <w:rsid w:val="00D13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205213"/>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20521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2011-04-16T10:31:00Z</cp:lastPrinted>
  <dcterms:created xsi:type="dcterms:W3CDTF">2011-04-16T10:31:00Z</dcterms:created>
  <dcterms:modified xsi:type="dcterms:W3CDTF">2011-04-16T10:31:00Z</dcterms:modified>
</cp:coreProperties>
</file>